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BF8C" w14:textId="77777777" w:rsidR="00277319" w:rsidRPr="00FD764F" w:rsidRDefault="00277319">
      <w:pPr>
        <w:jc w:val="center"/>
        <w:rPr>
          <w:b/>
          <w:sz w:val="32"/>
          <w:szCs w:val="32"/>
        </w:rPr>
      </w:pPr>
      <w:r w:rsidRPr="00FD764F">
        <w:rPr>
          <w:b/>
          <w:sz w:val="32"/>
          <w:szCs w:val="32"/>
        </w:rPr>
        <w:t xml:space="preserve">Pelican Township Annual Meeting </w:t>
      </w:r>
    </w:p>
    <w:p w14:paraId="02C44052" w14:textId="7C0C7E39" w:rsidR="00277319" w:rsidRPr="00FD764F" w:rsidRDefault="00886B6F">
      <w:pPr>
        <w:jc w:val="center"/>
        <w:rPr>
          <w:b/>
          <w:sz w:val="32"/>
          <w:szCs w:val="32"/>
        </w:rPr>
      </w:pPr>
      <w:r w:rsidRPr="00FD764F">
        <w:rPr>
          <w:b/>
          <w:sz w:val="32"/>
          <w:szCs w:val="32"/>
        </w:rPr>
        <w:t xml:space="preserve">March </w:t>
      </w:r>
      <w:r w:rsidR="00933822">
        <w:rPr>
          <w:b/>
          <w:sz w:val="32"/>
          <w:szCs w:val="32"/>
        </w:rPr>
        <w:t>1</w:t>
      </w:r>
      <w:r w:rsidR="0047036D">
        <w:rPr>
          <w:b/>
          <w:sz w:val="32"/>
          <w:szCs w:val="32"/>
        </w:rPr>
        <w:t>1</w:t>
      </w:r>
      <w:r w:rsidR="00277319" w:rsidRPr="00FD764F">
        <w:rPr>
          <w:b/>
          <w:sz w:val="32"/>
          <w:szCs w:val="32"/>
        </w:rPr>
        <w:t xml:space="preserve">, </w:t>
      </w:r>
      <w:r w:rsidR="005306B0" w:rsidRPr="00FD764F">
        <w:rPr>
          <w:b/>
          <w:sz w:val="32"/>
          <w:szCs w:val="32"/>
        </w:rPr>
        <w:t>20</w:t>
      </w:r>
      <w:r w:rsidR="005D3B0E">
        <w:rPr>
          <w:b/>
          <w:sz w:val="32"/>
          <w:szCs w:val="32"/>
        </w:rPr>
        <w:t>2</w:t>
      </w:r>
      <w:r w:rsidR="0047036D">
        <w:rPr>
          <w:b/>
          <w:sz w:val="32"/>
          <w:szCs w:val="32"/>
        </w:rPr>
        <w:t>5</w:t>
      </w:r>
    </w:p>
    <w:p w14:paraId="3DE430D4" w14:textId="77777777" w:rsidR="00277319" w:rsidRPr="00FD764F" w:rsidRDefault="00277319">
      <w:pPr>
        <w:jc w:val="center"/>
        <w:rPr>
          <w:b/>
          <w:sz w:val="32"/>
          <w:szCs w:val="32"/>
        </w:rPr>
      </w:pPr>
      <w:r w:rsidRPr="00FD764F">
        <w:rPr>
          <w:b/>
          <w:sz w:val="32"/>
          <w:szCs w:val="32"/>
        </w:rPr>
        <w:t xml:space="preserve">Pelican Rapids </w:t>
      </w:r>
      <w:r w:rsidR="005456CD" w:rsidRPr="00FD764F">
        <w:rPr>
          <w:b/>
          <w:sz w:val="32"/>
          <w:szCs w:val="32"/>
        </w:rPr>
        <w:t>Fire Hall</w:t>
      </w:r>
    </w:p>
    <w:p w14:paraId="763200D8" w14:textId="77777777" w:rsidR="00277319" w:rsidRPr="00FD764F" w:rsidRDefault="00886B6F">
      <w:pPr>
        <w:jc w:val="center"/>
        <w:rPr>
          <w:b/>
          <w:sz w:val="32"/>
          <w:szCs w:val="32"/>
        </w:rPr>
      </w:pPr>
      <w:r w:rsidRPr="00FD764F">
        <w:rPr>
          <w:b/>
          <w:sz w:val="32"/>
          <w:szCs w:val="32"/>
        </w:rPr>
        <w:t>4</w:t>
      </w:r>
      <w:r w:rsidR="00A75E99" w:rsidRPr="00FD764F">
        <w:rPr>
          <w:b/>
          <w:sz w:val="32"/>
          <w:szCs w:val="32"/>
        </w:rPr>
        <w:t>:00 PM</w:t>
      </w:r>
    </w:p>
    <w:p w14:paraId="7757486A" w14:textId="77777777" w:rsidR="00240BBF" w:rsidRPr="00BE0E77" w:rsidRDefault="00240BBF">
      <w:pPr>
        <w:jc w:val="center"/>
        <w:rPr>
          <w:b/>
          <w:sz w:val="18"/>
          <w:szCs w:val="18"/>
        </w:rPr>
      </w:pPr>
    </w:p>
    <w:p w14:paraId="6A8204B7" w14:textId="4722977F" w:rsidR="00277319" w:rsidRPr="00FD764F" w:rsidRDefault="00240BBF" w:rsidP="00240BBF">
      <w:pPr>
        <w:rPr>
          <w:sz w:val="24"/>
          <w:szCs w:val="24"/>
        </w:rPr>
      </w:pPr>
      <w:r w:rsidRPr="00FD764F">
        <w:rPr>
          <w:sz w:val="24"/>
          <w:szCs w:val="24"/>
        </w:rPr>
        <w:t>Clerk Nelson called the 20</w:t>
      </w:r>
      <w:r w:rsidR="005D3B0E">
        <w:rPr>
          <w:sz w:val="24"/>
          <w:szCs w:val="24"/>
        </w:rPr>
        <w:t>2</w:t>
      </w:r>
      <w:r w:rsidR="0047036D">
        <w:rPr>
          <w:sz w:val="24"/>
          <w:szCs w:val="24"/>
        </w:rPr>
        <w:t>5</w:t>
      </w:r>
      <w:r w:rsidRPr="00FD764F">
        <w:rPr>
          <w:sz w:val="24"/>
          <w:szCs w:val="24"/>
        </w:rPr>
        <w:t xml:space="preserve"> Pelican Township Annual Meeting to order at 4:00 PM as had been published in the </w:t>
      </w:r>
      <w:r w:rsidR="00884F2F" w:rsidRPr="00FD764F">
        <w:rPr>
          <w:sz w:val="24"/>
          <w:szCs w:val="24"/>
        </w:rPr>
        <w:t>notice and</w:t>
      </w:r>
      <w:r w:rsidRPr="00FD764F">
        <w:rPr>
          <w:sz w:val="24"/>
          <w:szCs w:val="24"/>
        </w:rPr>
        <w:t xml:space="preserve"> asked the Board and residents to join him in the pledge of allegiance to the flag.</w:t>
      </w:r>
    </w:p>
    <w:p w14:paraId="18FBC436" w14:textId="77777777" w:rsidR="00240BBF" w:rsidRPr="00FD764F" w:rsidRDefault="00240BBF" w:rsidP="00240BBF">
      <w:pPr>
        <w:rPr>
          <w:sz w:val="24"/>
          <w:szCs w:val="24"/>
        </w:rPr>
      </w:pPr>
    </w:p>
    <w:p w14:paraId="0DA31C65" w14:textId="3C881203" w:rsidR="00240BBF" w:rsidRPr="00FD764F" w:rsidRDefault="00240BBF" w:rsidP="00240BBF">
      <w:pPr>
        <w:rPr>
          <w:sz w:val="24"/>
          <w:szCs w:val="24"/>
        </w:rPr>
      </w:pPr>
      <w:r w:rsidRPr="00FD764F">
        <w:rPr>
          <w:sz w:val="24"/>
          <w:szCs w:val="24"/>
        </w:rPr>
        <w:t xml:space="preserve">Board Members present, </w:t>
      </w:r>
      <w:r w:rsidR="008C302E">
        <w:rPr>
          <w:sz w:val="24"/>
          <w:szCs w:val="24"/>
        </w:rPr>
        <w:t>Brady Ballard</w:t>
      </w:r>
      <w:r w:rsidRPr="00FD764F">
        <w:rPr>
          <w:sz w:val="24"/>
          <w:szCs w:val="24"/>
        </w:rPr>
        <w:t xml:space="preserve">, </w:t>
      </w:r>
      <w:r w:rsidR="0047036D">
        <w:rPr>
          <w:sz w:val="24"/>
          <w:szCs w:val="24"/>
        </w:rPr>
        <w:t xml:space="preserve">Yancy </w:t>
      </w:r>
      <w:proofErr w:type="spellStart"/>
      <w:r w:rsidR="0047036D">
        <w:rPr>
          <w:sz w:val="24"/>
          <w:szCs w:val="24"/>
        </w:rPr>
        <w:t>Wifall</w:t>
      </w:r>
      <w:proofErr w:type="spellEnd"/>
      <w:r w:rsidRPr="00FD764F">
        <w:rPr>
          <w:sz w:val="24"/>
          <w:szCs w:val="24"/>
        </w:rPr>
        <w:t xml:space="preserve">, Sheila Johnson, </w:t>
      </w:r>
      <w:r w:rsidR="0097742A">
        <w:rPr>
          <w:sz w:val="24"/>
          <w:szCs w:val="24"/>
        </w:rPr>
        <w:t xml:space="preserve">Mitchell Egge </w:t>
      </w:r>
      <w:r w:rsidRPr="00FD764F">
        <w:rPr>
          <w:sz w:val="24"/>
          <w:szCs w:val="24"/>
        </w:rPr>
        <w:t xml:space="preserve">and Lloyd Nelson, others present, </w:t>
      </w:r>
      <w:r w:rsidR="000158A0">
        <w:rPr>
          <w:sz w:val="24"/>
          <w:szCs w:val="24"/>
        </w:rPr>
        <w:t xml:space="preserve">Cindy Oliver, Louis Hogland, Everett Ballard, </w:t>
      </w:r>
      <w:r w:rsidR="00720D2A">
        <w:rPr>
          <w:sz w:val="24"/>
          <w:szCs w:val="24"/>
        </w:rPr>
        <w:t>Trevor Steeves</w:t>
      </w:r>
      <w:r w:rsidR="0097742A">
        <w:rPr>
          <w:sz w:val="24"/>
          <w:szCs w:val="24"/>
        </w:rPr>
        <w:t xml:space="preserve"> and </w:t>
      </w:r>
      <w:r w:rsidR="008C302E">
        <w:rPr>
          <w:sz w:val="24"/>
          <w:szCs w:val="24"/>
        </w:rPr>
        <w:t>Steve Toso.</w:t>
      </w:r>
    </w:p>
    <w:p w14:paraId="4584FAD3" w14:textId="77777777" w:rsidR="00277319" w:rsidRPr="00FD764F" w:rsidRDefault="00277319" w:rsidP="00240BBF">
      <w:pPr>
        <w:rPr>
          <w:sz w:val="24"/>
          <w:szCs w:val="24"/>
        </w:rPr>
      </w:pPr>
    </w:p>
    <w:p w14:paraId="199749F8" w14:textId="6BACF261" w:rsidR="00277319" w:rsidRPr="00FD764F" w:rsidRDefault="00AF3EB9" w:rsidP="00240BBF">
      <w:pPr>
        <w:rPr>
          <w:sz w:val="24"/>
          <w:szCs w:val="24"/>
        </w:rPr>
      </w:pPr>
      <w:r>
        <w:rPr>
          <w:sz w:val="24"/>
          <w:szCs w:val="24"/>
        </w:rPr>
        <w:t>Everett Ballard</w:t>
      </w:r>
      <w:r w:rsidR="00240BBF" w:rsidRPr="00FD764F">
        <w:rPr>
          <w:sz w:val="24"/>
          <w:szCs w:val="24"/>
        </w:rPr>
        <w:t xml:space="preserve"> was elected as </w:t>
      </w:r>
      <w:r w:rsidR="00277319" w:rsidRPr="00FD764F">
        <w:rPr>
          <w:sz w:val="24"/>
          <w:szCs w:val="24"/>
        </w:rPr>
        <w:t>Moderator</w:t>
      </w:r>
      <w:r w:rsidR="00240BBF" w:rsidRPr="00FD764F">
        <w:rPr>
          <w:sz w:val="24"/>
          <w:szCs w:val="24"/>
        </w:rPr>
        <w:t xml:space="preserve"> and Lloyd turned the meeting over to him.</w:t>
      </w:r>
    </w:p>
    <w:p w14:paraId="5BFD7659" w14:textId="77777777" w:rsidR="00277319" w:rsidRPr="00FD764F" w:rsidRDefault="00277319" w:rsidP="00240BBF">
      <w:pPr>
        <w:rPr>
          <w:sz w:val="24"/>
          <w:szCs w:val="24"/>
        </w:rPr>
      </w:pPr>
    </w:p>
    <w:p w14:paraId="25B22A92" w14:textId="77777777" w:rsidR="00277319" w:rsidRPr="00FD764F" w:rsidRDefault="00E22B80" w:rsidP="00240BBF">
      <w:pPr>
        <w:rPr>
          <w:sz w:val="24"/>
          <w:szCs w:val="24"/>
        </w:rPr>
      </w:pPr>
      <w:r w:rsidRPr="00FD764F">
        <w:rPr>
          <w:sz w:val="24"/>
          <w:szCs w:val="24"/>
        </w:rPr>
        <w:t>Previous Y</w:t>
      </w:r>
      <w:r w:rsidR="00277319" w:rsidRPr="00FD764F">
        <w:rPr>
          <w:sz w:val="24"/>
          <w:szCs w:val="24"/>
        </w:rPr>
        <w:t>ear’s Annual Meeting Minutes</w:t>
      </w:r>
      <w:r w:rsidR="00240BBF" w:rsidRPr="00FD764F">
        <w:rPr>
          <w:sz w:val="24"/>
          <w:szCs w:val="24"/>
        </w:rPr>
        <w:t xml:space="preserve"> were approved as read</w:t>
      </w:r>
    </w:p>
    <w:p w14:paraId="3F17EEA4" w14:textId="77777777" w:rsidR="006819F0" w:rsidRPr="00FD764F" w:rsidRDefault="006819F0" w:rsidP="00240BBF">
      <w:pPr>
        <w:pStyle w:val="ListParagraph"/>
        <w:rPr>
          <w:sz w:val="24"/>
          <w:szCs w:val="24"/>
        </w:rPr>
      </w:pPr>
    </w:p>
    <w:p w14:paraId="142AEDFC" w14:textId="5D1671F3" w:rsidR="00277319" w:rsidRPr="00FD764F" w:rsidRDefault="00277319" w:rsidP="00240BBF">
      <w:pPr>
        <w:rPr>
          <w:sz w:val="24"/>
          <w:szCs w:val="24"/>
        </w:rPr>
      </w:pPr>
      <w:r w:rsidRPr="00FD764F">
        <w:rPr>
          <w:sz w:val="24"/>
          <w:szCs w:val="24"/>
        </w:rPr>
        <w:t>Treasurer’s Report</w:t>
      </w:r>
      <w:r w:rsidR="000617CA" w:rsidRPr="00FD764F">
        <w:rPr>
          <w:sz w:val="24"/>
          <w:szCs w:val="24"/>
        </w:rPr>
        <w:t xml:space="preserve"> – </w:t>
      </w:r>
      <w:r w:rsidR="00641CE3" w:rsidRPr="00FD764F">
        <w:rPr>
          <w:sz w:val="24"/>
          <w:szCs w:val="24"/>
        </w:rPr>
        <w:t>F</w:t>
      </w:r>
      <w:r w:rsidR="00A4192F" w:rsidRPr="00FD764F">
        <w:rPr>
          <w:sz w:val="24"/>
          <w:szCs w:val="24"/>
        </w:rPr>
        <w:t xml:space="preserve">or </w:t>
      </w:r>
      <w:r w:rsidR="00641CE3" w:rsidRPr="00FD764F">
        <w:rPr>
          <w:sz w:val="24"/>
          <w:szCs w:val="24"/>
        </w:rPr>
        <w:t>Y</w:t>
      </w:r>
      <w:r w:rsidR="00A4192F" w:rsidRPr="00FD764F">
        <w:rPr>
          <w:sz w:val="24"/>
          <w:szCs w:val="24"/>
        </w:rPr>
        <w:t xml:space="preserve">ear </w:t>
      </w:r>
      <w:r w:rsidR="007A5D41" w:rsidRPr="00FD764F">
        <w:rPr>
          <w:sz w:val="24"/>
          <w:szCs w:val="24"/>
        </w:rPr>
        <w:t>Ended 20</w:t>
      </w:r>
      <w:r w:rsidR="0097742A">
        <w:rPr>
          <w:sz w:val="24"/>
          <w:szCs w:val="24"/>
        </w:rPr>
        <w:t>2</w:t>
      </w:r>
      <w:r w:rsidR="0001070A">
        <w:rPr>
          <w:sz w:val="24"/>
          <w:szCs w:val="24"/>
        </w:rPr>
        <w:t>4</w:t>
      </w:r>
      <w:r w:rsidR="00240BBF" w:rsidRPr="00FD764F">
        <w:rPr>
          <w:sz w:val="24"/>
          <w:szCs w:val="24"/>
        </w:rPr>
        <w:t xml:space="preserve"> was approved as </w:t>
      </w:r>
      <w:r w:rsidR="000B27A8">
        <w:rPr>
          <w:sz w:val="24"/>
          <w:szCs w:val="24"/>
        </w:rPr>
        <w:t>presented</w:t>
      </w:r>
      <w:r w:rsidR="008B05D1">
        <w:rPr>
          <w:sz w:val="24"/>
          <w:szCs w:val="24"/>
        </w:rPr>
        <w:t xml:space="preserve"> </w:t>
      </w:r>
    </w:p>
    <w:p w14:paraId="4DF89F4F" w14:textId="77777777" w:rsidR="00DF3709" w:rsidRPr="00FD764F" w:rsidRDefault="00DF3709" w:rsidP="00240BBF">
      <w:pPr>
        <w:rPr>
          <w:sz w:val="24"/>
          <w:szCs w:val="24"/>
        </w:rPr>
      </w:pPr>
    </w:p>
    <w:p w14:paraId="56046D78" w14:textId="6FBBBF91" w:rsidR="00DF3709" w:rsidRPr="00FD764F" w:rsidRDefault="00DF3709" w:rsidP="00240BBF">
      <w:pPr>
        <w:rPr>
          <w:sz w:val="24"/>
          <w:szCs w:val="24"/>
        </w:rPr>
      </w:pPr>
      <w:r w:rsidRPr="00FD764F">
        <w:rPr>
          <w:sz w:val="24"/>
          <w:szCs w:val="24"/>
        </w:rPr>
        <w:t>Old Business</w:t>
      </w:r>
      <w:r w:rsidR="00A75E99" w:rsidRPr="00FD764F">
        <w:rPr>
          <w:sz w:val="24"/>
          <w:szCs w:val="24"/>
        </w:rPr>
        <w:t xml:space="preserve"> </w:t>
      </w:r>
      <w:r w:rsidR="00240BBF" w:rsidRPr="00FD764F">
        <w:rPr>
          <w:sz w:val="24"/>
          <w:szCs w:val="24"/>
        </w:rPr>
        <w:t xml:space="preserve">– </w:t>
      </w:r>
      <w:r w:rsidR="0001070A">
        <w:rPr>
          <w:sz w:val="24"/>
          <w:szCs w:val="24"/>
        </w:rPr>
        <w:t>dis</w:t>
      </w:r>
      <w:r w:rsidR="003A757B">
        <w:rPr>
          <w:sz w:val="24"/>
          <w:szCs w:val="24"/>
        </w:rPr>
        <w:t>cussed gravel and dust guard applications</w:t>
      </w:r>
    </w:p>
    <w:p w14:paraId="02E87149" w14:textId="77777777" w:rsidR="00114347" w:rsidRPr="00FD764F" w:rsidRDefault="00114347" w:rsidP="00240BBF">
      <w:pPr>
        <w:rPr>
          <w:sz w:val="24"/>
          <w:szCs w:val="24"/>
        </w:rPr>
      </w:pPr>
    </w:p>
    <w:p w14:paraId="2A4EA515" w14:textId="36E4DDBB" w:rsidR="00277319" w:rsidRPr="00FD764F" w:rsidRDefault="00277319" w:rsidP="00240BBF">
      <w:pPr>
        <w:rPr>
          <w:sz w:val="24"/>
          <w:szCs w:val="24"/>
        </w:rPr>
      </w:pPr>
      <w:r w:rsidRPr="00FD764F">
        <w:rPr>
          <w:sz w:val="24"/>
          <w:szCs w:val="24"/>
        </w:rPr>
        <w:t>New Business</w:t>
      </w:r>
    </w:p>
    <w:p w14:paraId="051B3032" w14:textId="7F1498CB" w:rsidR="00FD764F" w:rsidRPr="00FD764F" w:rsidRDefault="00FD764F" w:rsidP="00240BBF">
      <w:pPr>
        <w:rPr>
          <w:sz w:val="24"/>
          <w:szCs w:val="24"/>
        </w:rPr>
      </w:pPr>
    </w:p>
    <w:p w14:paraId="31CF1A7A" w14:textId="2D4A1D8A" w:rsidR="00240BBF" w:rsidRDefault="00071601" w:rsidP="00240BBF">
      <w:pPr>
        <w:rPr>
          <w:sz w:val="24"/>
          <w:szCs w:val="24"/>
        </w:rPr>
      </w:pPr>
      <w:r>
        <w:rPr>
          <w:sz w:val="24"/>
          <w:szCs w:val="24"/>
        </w:rPr>
        <w:t>Mitchell</w:t>
      </w:r>
      <w:r w:rsidR="00FD764F" w:rsidRPr="00FD764F">
        <w:rPr>
          <w:sz w:val="24"/>
          <w:szCs w:val="24"/>
        </w:rPr>
        <w:t xml:space="preserve"> presented a r</w:t>
      </w:r>
      <w:r w:rsidR="00240BBF" w:rsidRPr="00FD764F">
        <w:rPr>
          <w:sz w:val="24"/>
          <w:szCs w:val="24"/>
        </w:rPr>
        <w:t>ecap of road projects in 20</w:t>
      </w:r>
      <w:r>
        <w:rPr>
          <w:sz w:val="24"/>
          <w:szCs w:val="24"/>
        </w:rPr>
        <w:t>2</w:t>
      </w:r>
      <w:r w:rsidR="0017681E">
        <w:rPr>
          <w:sz w:val="24"/>
          <w:szCs w:val="24"/>
        </w:rPr>
        <w:t>4</w:t>
      </w:r>
      <w:r w:rsidR="00240BBF" w:rsidRPr="00FD764F">
        <w:rPr>
          <w:sz w:val="24"/>
          <w:szCs w:val="24"/>
        </w:rPr>
        <w:t xml:space="preserve"> and plans for 20</w:t>
      </w:r>
      <w:r w:rsidR="005D3B0E">
        <w:rPr>
          <w:sz w:val="24"/>
          <w:szCs w:val="24"/>
        </w:rPr>
        <w:t>2</w:t>
      </w:r>
      <w:r w:rsidR="0017681E">
        <w:rPr>
          <w:sz w:val="24"/>
          <w:szCs w:val="24"/>
        </w:rPr>
        <w:t>5</w:t>
      </w:r>
      <w:r w:rsidR="000B27A8">
        <w:rPr>
          <w:sz w:val="24"/>
          <w:szCs w:val="24"/>
        </w:rPr>
        <w:t xml:space="preserve"> noting </w:t>
      </w:r>
      <w:r w:rsidR="00B90D84">
        <w:rPr>
          <w:sz w:val="24"/>
          <w:szCs w:val="24"/>
        </w:rPr>
        <w:t xml:space="preserve">decision to </w:t>
      </w:r>
      <w:r w:rsidR="00B848F8">
        <w:rPr>
          <w:sz w:val="24"/>
          <w:szCs w:val="24"/>
        </w:rPr>
        <w:t>gravel roads and not put the second lift on North Prairie Lake Road</w:t>
      </w:r>
      <w:r w:rsidR="002E655F">
        <w:rPr>
          <w:sz w:val="24"/>
          <w:szCs w:val="24"/>
        </w:rPr>
        <w:t>.  Discussion on dust guard and graveling on the Township roads</w:t>
      </w:r>
      <w:r w:rsidR="00B848F8">
        <w:rPr>
          <w:sz w:val="24"/>
          <w:szCs w:val="24"/>
        </w:rPr>
        <w:t xml:space="preserve"> especially with the coming road construction project </w:t>
      </w:r>
      <w:r w:rsidR="00F52D74">
        <w:rPr>
          <w:sz w:val="24"/>
          <w:szCs w:val="24"/>
        </w:rPr>
        <w:t>this summer and next</w:t>
      </w:r>
      <w:r w:rsidR="002E655F">
        <w:rPr>
          <w:sz w:val="24"/>
          <w:szCs w:val="24"/>
        </w:rPr>
        <w:t>.</w:t>
      </w:r>
      <w:r w:rsidR="00F52D74">
        <w:rPr>
          <w:sz w:val="24"/>
          <w:szCs w:val="24"/>
        </w:rPr>
        <w:t xml:space="preserve">  </w:t>
      </w:r>
      <w:proofErr w:type="gramStart"/>
      <w:r w:rsidR="00F52D74">
        <w:rPr>
          <w:sz w:val="24"/>
          <w:szCs w:val="24"/>
        </w:rPr>
        <w:t>Board</w:t>
      </w:r>
      <w:proofErr w:type="gramEnd"/>
      <w:r w:rsidR="00F52D74">
        <w:rPr>
          <w:sz w:val="24"/>
          <w:szCs w:val="24"/>
        </w:rPr>
        <w:t xml:space="preserve"> will review roads for gravel </w:t>
      </w:r>
      <w:proofErr w:type="gramStart"/>
      <w:r w:rsidR="00F52D74">
        <w:rPr>
          <w:sz w:val="24"/>
          <w:szCs w:val="24"/>
        </w:rPr>
        <w:t>first, and</w:t>
      </w:r>
      <w:proofErr w:type="gramEnd"/>
      <w:r w:rsidR="00F52D74">
        <w:rPr>
          <w:sz w:val="24"/>
          <w:szCs w:val="24"/>
        </w:rPr>
        <w:t xml:space="preserve"> then decide on dust guard.  It was noted that having the dust guard on earlier last year was appreciated.</w:t>
      </w:r>
      <w:r w:rsidR="002E655F">
        <w:rPr>
          <w:sz w:val="24"/>
          <w:szCs w:val="24"/>
        </w:rPr>
        <w:t xml:space="preserve"> </w:t>
      </w:r>
      <w:r w:rsidR="008C302E">
        <w:rPr>
          <w:sz w:val="24"/>
          <w:szCs w:val="24"/>
        </w:rPr>
        <w:t xml:space="preserve"> </w:t>
      </w:r>
    </w:p>
    <w:p w14:paraId="4076FFF5" w14:textId="77777777" w:rsidR="00807688" w:rsidRDefault="00807688" w:rsidP="00240BBF">
      <w:pPr>
        <w:rPr>
          <w:sz w:val="24"/>
          <w:szCs w:val="24"/>
        </w:rPr>
      </w:pPr>
    </w:p>
    <w:p w14:paraId="611C113C" w14:textId="2A342BD4" w:rsidR="003C3C54" w:rsidRDefault="002E655F" w:rsidP="00240BBF">
      <w:pPr>
        <w:rPr>
          <w:sz w:val="24"/>
          <w:szCs w:val="24"/>
        </w:rPr>
      </w:pPr>
      <w:r>
        <w:rPr>
          <w:sz w:val="24"/>
          <w:szCs w:val="24"/>
        </w:rPr>
        <w:t>Lloyd</w:t>
      </w:r>
      <w:r w:rsidR="00240BBF" w:rsidRPr="00FD764F">
        <w:rPr>
          <w:sz w:val="24"/>
          <w:szCs w:val="24"/>
        </w:rPr>
        <w:t xml:space="preserve"> presented </w:t>
      </w:r>
      <w:proofErr w:type="gramStart"/>
      <w:r w:rsidR="00240BBF" w:rsidRPr="00FD764F">
        <w:rPr>
          <w:sz w:val="24"/>
          <w:szCs w:val="24"/>
        </w:rPr>
        <w:t>the</w:t>
      </w:r>
      <w:proofErr w:type="gramEnd"/>
      <w:r w:rsidR="00240BBF" w:rsidRPr="00FD764F">
        <w:rPr>
          <w:sz w:val="24"/>
          <w:szCs w:val="24"/>
        </w:rPr>
        <w:t xml:space="preserve"> recommendation from the Town Board for the Tax Levy, $</w:t>
      </w:r>
      <w:r>
        <w:rPr>
          <w:sz w:val="24"/>
          <w:szCs w:val="24"/>
        </w:rPr>
        <w:t>2</w:t>
      </w:r>
      <w:r w:rsidR="008B4220">
        <w:rPr>
          <w:sz w:val="24"/>
          <w:szCs w:val="24"/>
        </w:rPr>
        <w:t>6</w:t>
      </w:r>
      <w:r w:rsidR="00CD5E30">
        <w:rPr>
          <w:sz w:val="24"/>
          <w:szCs w:val="24"/>
        </w:rPr>
        <w:t>0</w:t>
      </w:r>
      <w:r w:rsidR="008E1582">
        <w:rPr>
          <w:sz w:val="24"/>
          <w:szCs w:val="24"/>
        </w:rPr>
        <w:t xml:space="preserve">,000 </w:t>
      </w:r>
      <w:r w:rsidR="003C3C54">
        <w:rPr>
          <w:sz w:val="24"/>
          <w:szCs w:val="24"/>
        </w:rPr>
        <w:t xml:space="preserve">total </w:t>
      </w:r>
      <w:r w:rsidR="008E1582">
        <w:rPr>
          <w:sz w:val="24"/>
          <w:szCs w:val="24"/>
        </w:rPr>
        <w:t xml:space="preserve">which is a </w:t>
      </w:r>
      <w:r w:rsidR="008B4220">
        <w:rPr>
          <w:sz w:val="24"/>
          <w:szCs w:val="24"/>
        </w:rPr>
        <w:t>4.0</w:t>
      </w:r>
      <w:r w:rsidR="008E1582">
        <w:rPr>
          <w:sz w:val="24"/>
          <w:szCs w:val="24"/>
        </w:rPr>
        <w:t>% increase over last year.</w:t>
      </w:r>
      <w:r w:rsidR="00240BBF" w:rsidRPr="00FD764F">
        <w:rPr>
          <w:sz w:val="24"/>
          <w:szCs w:val="24"/>
        </w:rPr>
        <w:t xml:space="preserve">  </w:t>
      </w:r>
    </w:p>
    <w:p w14:paraId="29BFE011" w14:textId="5BE3A9F8" w:rsidR="003C3C54" w:rsidRDefault="00240BBF" w:rsidP="003C3C54">
      <w:pPr>
        <w:pStyle w:val="ListParagraph"/>
        <w:numPr>
          <w:ilvl w:val="0"/>
          <w:numId w:val="19"/>
        </w:numPr>
        <w:rPr>
          <w:sz w:val="24"/>
          <w:szCs w:val="24"/>
        </w:rPr>
      </w:pPr>
      <w:r w:rsidRPr="003C3C54">
        <w:rPr>
          <w:sz w:val="24"/>
          <w:szCs w:val="24"/>
        </w:rPr>
        <w:t>$1</w:t>
      </w:r>
      <w:r w:rsidR="008B4220">
        <w:rPr>
          <w:sz w:val="24"/>
          <w:szCs w:val="24"/>
        </w:rPr>
        <w:t>90</w:t>
      </w:r>
      <w:r w:rsidRPr="003C3C54">
        <w:rPr>
          <w:sz w:val="24"/>
          <w:szCs w:val="24"/>
        </w:rPr>
        <w:t>,000 for Road and Bridge</w:t>
      </w:r>
    </w:p>
    <w:p w14:paraId="3F6DE1A5" w14:textId="4467B321" w:rsidR="003C3C54" w:rsidRDefault="00240BBF" w:rsidP="003C3C54">
      <w:pPr>
        <w:pStyle w:val="ListParagraph"/>
        <w:numPr>
          <w:ilvl w:val="0"/>
          <w:numId w:val="19"/>
        </w:numPr>
        <w:rPr>
          <w:sz w:val="24"/>
          <w:szCs w:val="24"/>
        </w:rPr>
      </w:pPr>
      <w:r w:rsidRPr="003C3C54">
        <w:rPr>
          <w:sz w:val="24"/>
          <w:szCs w:val="24"/>
        </w:rPr>
        <w:t>$</w:t>
      </w:r>
      <w:r w:rsidR="002318F3">
        <w:rPr>
          <w:sz w:val="24"/>
          <w:szCs w:val="24"/>
        </w:rPr>
        <w:t>20</w:t>
      </w:r>
      <w:r w:rsidR="00323EAB" w:rsidRPr="003C3C54">
        <w:rPr>
          <w:sz w:val="24"/>
          <w:szCs w:val="24"/>
        </w:rPr>
        <w:t>,</w:t>
      </w:r>
      <w:r w:rsidR="002318F3">
        <w:rPr>
          <w:sz w:val="24"/>
          <w:szCs w:val="24"/>
        </w:rPr>
        <w:t>0</w:t>
      </w:r>
      <w:r w:rsidR="00323EAB" w:rsidRPr="003C3C54">
        <w:rPr>
          <w:sz w:val="24"/>
          <w:szCs w:val="24"/>
        </w:rPr>
        <w:t>00</w:t>
      </w:r>
      <w:r w:rsidRPr="003C3C54">
        <w:rPr>
          <w:sz w:val="24"/>
          <w:szCs w:val="24"/>
        </w:rPr>
        <w:t xml:space="preserve"> for Fire Fund</w:t>
      </w:r>
    </w:p>
    <w:p w14:paraId="1BE74D56" w14:textId="080980B3" w:rsidR="00A33A0C" w:rsidRDefault="00240BBF" w:rsidP="003C3C54">
      <w:pPr>
        <w:pStyle w:val="ListParagraph"/>
        <w:numPr>
          <w:ilvl w:val="0"/>
          <w:numId w:val="19"/>
        </w:numPr>
        <w:rPr>
          <w:sz w:val="24"/>
          <w:szCs w:val="24"/>
        </w:rPr>
      </w:pPr>
      <w:r w:rsidRPr="003C3C54">
        <w:rPr>
          <w:sz w:val="24"/>
          <w:szCs w:val="24"/>
        </w:rPr>
        <w:t>$</w:t>
      </w:r>
      <w:r w:rsidR="002318F3">
        <w:rPr>
          <w:sz w:val="24"/>
          <w:szCs w:val="24"/>
        </w:rPr>
        <w:t>50</w:t>
      </w:r>
      <w:r w:rsidR="008E1582" w:rsidRPr="003C3C54">
        <w:rPr>
          <w:sz w:val="24"/>
          <w:szCs w:val="24"/>
        </w:rPr>
        <w:t>,</w:t>
      </w:r>
      <w:r w:rsidR="002318F3">
        <w:rPr>
          <w:sz w:val="24"/>
          <w:szCs w:val="24"/>
        </w:rPr>
        <w:t>0</w:t>
      </w:r>
      <w:r w:rsidR="008E1582" w:rsidRPr="003C3C54">
        <w:rPr>
          <w:sz w:val="24"/>
          <w:szCs w:val="24"/>
        </w:rPr>
        <w:t>00</w:t>
      </w:r>
      <w:r w:rsidRPr="003C3C54">
        <w:rPr>
          <w:sz w:val="24"/>
          <w:szCs w:val="24"/>
        </w:rPr>
        <w:t xml:space="preserve"> for the General Fund.  </w:t>
      </w:r>
    </w:p>
    <w:p w14:paraId="62991012" w14:textId="77777777" w:rsidR="00A33A0C" w:rsidRDefault="00A33A0C" w:rsidP="00A33A0C">
      <w:pPr>
        <w:pStyle w:val="ListParagraph"/>
        <w:rPr>
          <w:sz w:val="24"/>
          <w:szCs w:val="24"/>
        </w:rPr>
      </w:pPr>
    </w:p>
    <w:p w14:paraId="7BB4A0A4" w14:textId="7591FB0D" w:rsidR="00240BBF" w:rsidRPr="00A33A0C" w:rsidRDefault="00240BBF" w:rsidP="00A33A0C">
      <w:pPr>
        <w:rPr>
          <w:sz w:val="24"/>
          <w:szCs w:val="24"/>
        </w:rPr>
      </w:pPr>
      <w:r w:rsidRPr="00A33A0C">
        <w:rPr>
          <w:sz w:val="24"/>
          <w:szCs w:val="24"/>
        </w:rPr>
        <w:t xml:space="preserve">The levy amounts were determined by reviewing the actual </w:t>
      </w:r>
      <w:proofErr w:type="gramStart"/>
      <w:r w:rsidRPr="00A33A0C">
        <w:rPr>
          <w:sz w:val="24"/>
          <w:szCs w:val="24"/>
        </w:rPr>
        <w:t>spend</w:t>
      </w:r>
      <w:proofErr w:type="gramEnd"/>
      <w:r w:rsidRPr="00A33A0C">
        <w:rPr>
          <w:sz w:val="24"/>
          <w:szCs w:val="24"/>
        </w:rPr>
        <w:t xml:space="preserve"> in 20</w:t>
      </w:r>
      <w:r w:rsidR="008E1582" w:rsidRPr="00A33A0C">
        <w:rPr>
          <w:sz w:val="24"/>
          <w:szCs w:val="24"/>
        </w:rPr>
        <w:t>2</w:t>
      </w:r>
      <w:r w:rsidR="002318F3">
        <w:rPr>
          <w:sz w:val="24"/>
          <w:szCs w:val="24"/>
        </w:rPr>
        <w:t>4</w:t>
      </w:r>
      <w:r w:rsidRPr="00A33A0C">
        <w:rPr>
          <w:sz w:val="24"/>
          <w:szCs w:val="24"/>
        </w:rPr>
        <w:t xml:space="preserve"> and the projections for </w:t>
      </w:r>
      <w:r w:rsidR="008C302E" w:rsidRPr="00A33A0C">
        <w:rPr>
          <w:sz w:val="24"/>
          <w:szCs w:val="24"/>
        </w:rPr>
        <w:t>202</w:t>
      </w:r>
      <w:r w:rsidR="00BC7FAB">
        <w:rPr>
          <w:sz w:val="24"/>
          <w:szCs w:val="24"/>
        </w:rPr>
        <w:t>5</w:t>
      </w:r>
      <w:r w:rsidR="008C302E" w:rsidRPr="00A33A0C">
        <w:rPr>
          <w:sz w:val="24"/>
          <w:szCs w:val="24"/>
        </w:rPr>
        <w:t>/2</w:t>
      </w:r>
      <w:r w:rsidR="00BC7FAB">
        <w:rPr>
          <w:sz w:val="24"/>
          <w:szCs w:val="24"/>
        </w:rPr>
        <w:t>6</w:t>
      </w:r>
      <w:r w:rsidRPr="00A33A0C">
        <w:rPr>
          <w:sz w:val="24"/>
          <w:szCs w:val="24"/>
        </w:rPr>
        <w:t xml:space="preserve"> based upon road projects, balance in accounts, etc.  </w:t>
      </w:r>
      <w:r w:rsidR="000E5AEA" w:rsidRPr="00A33A0C">
        <w:rPr>
          <w:sz w:val="24"/>
          <w:szCs w:val="24"/>
        </w:rPr>
        <w:t xml:space="preserve">Costs are increasing, the ambulance subsidy increased from $12.50 to </w:t>
      </w:r>
      <w:r w:rsidR="00187DED" w:rsidRPr="00A33A0C">
        <w:rPr>
          <w:sz w:val="24"/>
          <w:szCs w:val="24"/>
        </w:rPr>
        <w:t>$</w:t>
      </w:r>
      <w:r w:rsidR="00BC7FAB">
        <w:rPr>
          <w:sz w:val="24"/>
          <w:szCs w:val="24"/>
        </w:rPr>
        <w:t>14.50</w:t>
      </w:r>
      <w:r w:rsidR="00187DED" w:rsidRPr="00A33A0C">
        <w:rPr>
          <w:sz w:val="24"/>
          <w:szCs w:val="24"/>
        </w:rPr>
        <w:t xml:space="preserve"> per person in the township and the fire expenses are projected by the city to be close to $</w:t>
      </w:r>
      <w:r w:rsidR="00BC7FAB">
        <w:rPr>
          <w:sz w:val="24"/>
          <w:szCs w:val="24"/>
        </w:rPr>
        <w:t>20</w:t>
      </w:r>
      <w:r w:rsidR="00187DED" w:rsidRPr="00A33A0C">
        <w:rPr>
          <w:sz w:val="24"/>
          <w:szCs w:val="24"/>
        </w:rPr>
        <w:t xml:space="preserve">,000 for the upcoming year.  </w:t>
      </w:r>
      <w:r w:rsidR="00A33A0C">
        <w:rPr>
          <w:sz w:val="24"/>
          <w:szCs w:val="24"/>
        </w:rPr>
        <w:t>Insurance costs are also increasing.</w:t>
      </w:r>
    </w:p>
    <w:p w14:paraId="5B83B547" w14:textId="77777777" w:rsidR="00240BBF" w:rsidRPr="00FD764F" w:rsidRDefault="00240BBF" w:rsidP="00240BBF">
      <w:pPr>
        <w:rPr>
          <w:sz w:val="24"/>
          <w:szCs w:val="24"/>
        </w:rPr>
      </w:pPr>
    </w:p>
    <w:p w14:paraId="5883DABC" w14:textId="77375D28" w:rsidR="0081756D" w:rsidRDefault="008540E3" w:rsidP="00240BBF">
      <w:pPr>
        <w:rPr>
          <w:sz w:val="24"/>
          <w:szCs w:val="24"/>
        </w:rPr>
      </w:pPr>
      <w:r>
        <w:rPr>
          <w:sz w:val="24"/>
          <w:szCs w:val="24"/>
        </w:rPr>
        <w:t xml:space="preserve">With the </w:t>
      </w:r>
      <w:r w:rsidR="00C54F20">
        <w:rPr>
          <w:sz w:val="24"/>
          <w:szCs w:val="24"/>
        </w:rPr>
        <w:t xml:space="preserve">levy </w:t>
      </w:r>
      <w:r>
        <w:rPr>
          <w:sz w:val="24"/>
          <w:szCs w:val="24"/>
        </w:rPr>
        <w:t xml:space="preserve">increase from last year and the increase for this year, </w:t>
      </w:r>
      <w:proofErr w:type="gramStart"/>
      <w:r>
        <w:rPr>
          <w:sz w:val="24"/>
          <w:szCs w:val="24"/>
        </w:rPr>
        <w:t>believe</w:t>
      </w:r>
      <w:proofErr w:type="gramEnd"/>
      <w:r>
        <w:rPr>
          <w:sz w:val="24"/>
          <w:szCs w:val="24"/>
        </w:rPr>
        <w:t xml:space="preserve"> that funding should stabilize.  Don’t want to increase </w:t>
      </w:r>
      <w:r w:rsidR="00C54F20">
        <w:rPr>
          <w:sz w:val="24"/>
          <w:szCs w:val="24"/>
        </w:rPr>
        <w:t xml:space="preserve">too much or too fast. Understand that the work on </w:t>
      </w:r>
      <w:proofErr w:type="gramStart"/>
      <w:r w:rsidR="00C54F20">
        <w:rPr>
          <w:sz w:val="24"/>
          <w:szCs w:val="24"/>
        </w:rPr>
        <w:t>North Prairie Lake road</w:t>
      </w:r>
      <w:proofErr w:type="gramEnd"/>
      <w:r w:rsidR="00C54F20">
        <w:rPr>
          <w:sz w:val="24"/>
          <w:szCs w:val="24"/>
        </w:rPr>
        <w:t xml:space="preserve"> may not last as long without the second wear coat, but </w:t>
      </w:r>
      <w:r w:rsidR="00C9572D">
        <w:rPr>
          <w:sz w:val="24"/>
          <w:szCs w:val="24"/>
        </w:rPr>
        <w:t xml:space="preserve">need to </w:t>
      </w:r>
      <w:r w:rsidR="00C9572D">
        <w:rPr>
          <w:sz w:val="24"/>
          <w:szCs w:val="24"/>
        </w:rPr>
        <w:lastRenderedPageBreak/>
        <w:t xml:space="preserve">address the overall township needs.  </w:t>
      </w:r>
      <w:r w:rsidR="007D19F4">
        <w:rPr>
          <w:sz w:val="24"/>
          <w:szCs w:val="24"/>
        </w:rPr>
        <w:t xml:space="preserve">Question on how much reserve the township would like to have.  </w:t>
      </w:r>
      <w:proofErr w:type="gramStart"/>
      <w:r w:rsidR="007D19F4">
        <w:rPr>
          <w:sz w:val="24"/>
          <w:szCs w:val="24"/>
        </w:rPr>
        <w:t>Would</w:t>
      </w:r>
      <w:proofErr w:type="gramEnd"/>
      <w:r w:rsidR="007D19F4">
        <w:rPr>
          <w:sz w:val="24"/>
          <w:szCs w:val="24"/>
        </w:rPr>
        <w:t xml:space="preserve"> like to have </w:t>
      </w:r>
      <w:r w:rsidR="0081756D">
        <w:rPr>
          <w:sz w:val="24"/>
          <w:szCs w:val="24"/>
        </w:rPr>
        <w:t>roughly one year’s budget in reserve, a little north of $200,000.</w:t>
      </w:r>
    </w:p>
    <w:p w14:paraId="0E3E3DEA" w14:textId="77777777" w:rsidR="0081756D" w:rsidRDefault="0081756D" w:rsidP="00240BBF">
      <w:pPr>
        <w:rPr>
          <w:sz w:val="24"/>
          <w:szCs w:val="24"/>
        </w:rPr>
      </w:pPr>
    </w:p>
    <w:p w14:paraId="1425E44D" w14:textId="556B3E34" w:rsidR="00C9572D" w:rsidRDefault="002F11C9" w:rsidP="00240BBF">
      <w:pPr>
        <w:rPr>
          <w:sz w:val="24"/>
          <w:szCs w:val="24"/>
        </w:rPr>
      </w:pPr>
      <w:r>
        <w:rPr>
          <w:sz w:val="24"/>
          <w:szCs w:val="24"/>
        </w:rPr>
        <w:t xml:space="preserve">Mitchell moved to approve the </w:t>
      </w:r>
      <w:r w:rsidR="00807688">
        <w:rPr>
          <w:sz w:val="24"/>
          <w:szCs w:val="24"/>
        </w:rPr>
        <w:t xml:space="preserve">tax levy, second by </w:t>
      </w:r>
      <w:r w:rsidR="00122CBE">
        <w:rPr>
          <w:sz w:val="24"/>
          <w:szCs w:val="24"/>
        </w:rPr>
        <w:t>Brady</w:t>
      </w:r>
      <w:r w:rsidR="00807688">
        <w:rPr>
          <w:sz w:val="24"/>
          <w:szCs w:val="24"/>
        </w:rPr>
        <w:t>, carried.</w:t>
      </w:r>
    </w:p>
    <w:p w14:paraId="13B28298" w14:textId="4D0A031A" w:rsidR="00240BBF" w:rsidRPr="00FD764F" w:rsidRDefault="00C54F20" w:rsidP="00240BBF">
      <w:pPr>
        <w:rPr>
          <w:sz w:val="24"/>
          <w:szCs w:val="24"/>
        </w:rPr>
      </w:pPr>
      <w:r>
        <w:rPr>
          <w:sz w:val="24"/>
          <w:szCs w:val="24"/>
        </w:rPr>
        <w:t xml:space="preserve"> </w:t>
      </w:r>
    </w:p>
    <w:p w14:paraId="4248AC74" w14:textId="453A53E2" w:rsidR="00240BBF" w:rsidRDefault="00240BBF" w:rsidP="00240BBF">
      <w:pPr>
        <w:rPr>
          <w:sz w:val="24"/>
          <w:szCs w:val="24"/>
        </w:rPr>
      </w:pPr>
      <w:r w:rsidRPr="00FD764F">
        <w:rPr>
          <w:sz w:val="24"/>
          <w:szCs w:val="24"/>
        </w:rPr>
        <w:t xml:space="preserve">Lloyd presented the grant funding requests that had been received from the Otter Tail County Historical Society and the Pelican Rapids Public Library.  </w:t>
      </w:r>
      <w:r w:rsidR="001E790C">
        <w:rPr>
          <w:sz w:val="24"/>
          <w:szCs w:val="24"/>
        </w:rPr>
        <w:t xml:space="preserve">Discussion that would like to see increased funding for the library, but as we have increased costs for maintenance and other expenses feel it should remain at the same level for now. </w:t>
      </w:r>
      <w:r w:rsidR="00807688">
        <w:rPr>
          <w:sz w:val="24"/>
          <w:szCs w:val="24"/>
        </w:rPr>
        <w:t xml:space="preserve">Lloyd </w:t>
      </w:r>
      <w:r w:rsidRPr="00FD764F">
        <w:rPr>
          <w:sz w:val="24"/>
          <w:szCs w:val="24"/>
        </w:rPr>
        <w:t xml:space="preserve">moved and </w:t>
      </w:r>
      <w:r w:rsidR="00807688">
        <w:rPr>
          <w:sz w:val="24"/>
          <w:szCs w:val="24"/>
        </w:rPr>
        <w:t>Mitchell</w:t>
      </w:r>
      <w:r w:rsidR="008E1582">
        <w:rPr>
          <w:sz w:val="24"/>
          <w:szCs w:val="24"/>
        </w:rPr>
        <w:t xml:space="preserve"> </w:t>
      </w:r>
      <w:r w:rsidRPr="00FD764F">
        <w:rPr>
          <w:sz w:val="24"/>
          <w:szCs w:val="24"/>
        </w:rPr>
        <w:t xml:space="preserve">seconded to recommend funding the </w:t>
      </w:r>
      <w:proofErr w:type="gramStart"/>
      <w:r w:rsidRPr="00FD764F">
        <w:rPr>
          <w:sz w:val="24"/>
          <w:szCs w:val="24"/>
        </w:rPr>
        <w:t>Library</w:t>
      </w:r>
      <w:proofErr w:type="gramEnd"/>
      <w:r w:rsidRPr="00FD764F">
        <w:rPr>
          <w:sz w:val="24"/>
          <w:szCs w:val="24"/>
        </w:rPr>
        <w:t xml:space="preserve"> at $4,000 and Otter Tail County Historical Society at $500.00, the same level as </w:t>
      </w:r>
      <w:r w:rsidR="008B05D1">
        <w:rPr>
          <w:sz w:val="24"/>
          <w:szCs w:val="24"/>
        </w:rPr>
        <w:t>previous</w:t>
      </w:r>
      <w:r w:rsidRPr="00FD764F">
        <w:rPr>
          <w:sz w:val="24"/>
          <w:szCs w:val="24"/>
        </w:rPr>
        <w:t xml:space="preserve"> year</w:t>
      </w:r>
      <w:r w:rsidR="008B05D1">
        <w:rPr>
          <w:sz w:val="24"/>
          <w:szCs w:val="24"/>
        </w:rPr>
        <w:t>s</w:t>
      </w:r>
      <w:r w:rsidRPr="00FD764F">
        <w:rPr>
          <w:sz w:val="24"/>
          <w:szCs w:val="24"/>
        </w:rPr>
        <w:t>.  Carried.</w:t>
      </w:r>
      <w:r w:rsidR="00323EAB">
        <w:rPr>
          <w:sz w:val="24"/>
          <w:szCs w:val="24"/>
        </w:rPr>
        <w:t xml:space="preserve">  </w:t>
      </w:r>
    </w:p>
    <w:p w14:paraId="63E0EF9A" w14:textId="4754C68E" w:rsidR="00323EAB" w:rsidRDefault="00323EAB" w:rsidP="00240BBF">
      <w:pPr>
        <w:rPr>
          <w:sz w:val="24"/>
          <w:szCs w:val="24"/>
        </w:rPr>
      </w:pPr>
    </w:p>
    <w:p w14:paraId="6F5EC866" w14:textId="73E692EE" w:rsidR="00122CBE" w:rsidRDefault="00122CBE" w:rsidP="00240BBF">
      <w:pPr>
        <w:rPr>
          <w:sz w:val="24"/>
          <w:szCs w:val="24"/>
        </w:rPr>
      </w:pPr>
      <w:r>
        <w:rPr>
          <w:sz w:val="24"/>
          <w:szCs w:val="24"/>
        </w:rPr>
        <w:t xml:space="preserve">Trever Steeves </w:t>
      </w:r>
      <w:r w:rsidR="006617C9">
        <w:rPr>
          <w:sz w:val="24"/>
          <w:szCs w:val="24"/>
        </w:rPr>
        <w:t xml:space="preserve">presented the proposed construction plans </w:t>
      </w:r>
      <w:r w:rsidR="00CA6BF7">
        <w:rPr>
          <w:sz w:val="24"/>
          <w:szCs w:val="24"/>
        </w:rPr>
        <w:t>for the Hospital District.</w:t>
      </w:r>
    </w:p>
    <w:p w14:paraId="5DFF42C6" w14:textId="77777777" w:rsidR="00CA6BF7" w:rsidRDefault="00CA6BF7" w:rsidP="00240BBF">
      <w:pPr>
        <w:rPr>
          <w:sz w:val="24"/>
          <w:szCs w:val="24"/>
        </w:rPr>
      </w:pPr>
    </w:p>
    <w:p w14:paraId="2D3BD4D5" w14:textId="4CA14AA5" w:rsidR="00277319" w:rsidRPr="00FD764F" w:rsidRDefault="00277319" w:rsidP="00240BBF">
      <w:pPr>
        <w:rPr>
          <w:sz w:val="24"/>
          <w:szCs w:val="24"/>
        </w:rPr>
      </w:pPr>
      <w:r w:rsidRPr="00FD764F">
        <w:rPr>
          <w:sz w:val="24"/>
          <w:szCs w:val="24"/>
        </w:rPr>
        <w:t>Time and Place for next Annual Meeting</w:t>
      </w:r>
      <w:r w:rsidR="00240BBF" w:rsidRPr="00FD764F">
        <w:rPr>
          <w:sz w:val="24"/>
          <w:szCs w:val="24"/>
        </w:rPr>
        <w:t xml:space="preserve"> – second Tuesday in </w:t>
      </w:r>
      <w:r w:rsidR="007B7A12" w:rsidRPr="00FD764F">
        <w:rPr>
          <w:sz w:val="24"/>
          <w:szCs w:val="24"/>
        </w:rPr>
        <w:t>March</w:t>
      </w:r>
      <w:r w:rsidR="00240BBF" w:rsidRPr="00FD764F">
        <w:rPr>
          <w:sz w:val="24"/>
          <w:szCs w:val="24"/>
        </w:rPr>
        <w:t xml:space="preserve"> </w:t>
      </w:r>
      <w:r w:rsidR="001E790C">
        <w:rPr>
          <w:sz w:val="24"/>
          <w:szCs w:val="24"/>
        </w:rPr>
        <w:t>202</w:t>
      </w:r>
      <w:r w:rsidR="00CA6BF7">
        <w:rPr>
          <w:sz w:val="24"/>
          <w:szCs w:val="24"/>
        </w:rPr>
        <w:t>6</w:t>
      </w:r>
      <w:r w:rsidR="00240BBF" w:rsidRPr="00FD764F">
        <w:rPr>
          <w:sz w:val="24"/>
          <w:szCs w:val="24"/>
        </w:rPr>
        <w:t xml:space="preserve"> at </w:t>
      </w:r>
      <w:r w:rsidR="008726DA">
        <w:rPr>
          <w:sz w:val="24"/>
          <w:szCs w:val="24"/>
        </w:rPr>
        <w:t>4</w:t>
      </w:r>
      <w:r w:rsidR="00240BBF" w:rsidRPr="00FD764F">
        <w:rPr>
          <w:sz w:val="24"/>
          <w:szCs w:val="24"/>
        </w:rPr>
        <w:t>:00 PM</w:t>
      </w:r>
      <w:r w:rsidR="00FD764F" w:rsidRPr="00FD764F">
        <w:rPr>
          <w:sz w:val="24"/>
          <w:szCs w:val="24"/>
        </w:rPr>
        <w:t xml:space="preserve"> in the Firehall.</w:t>
      </w:r>
      <w:r w:rsidR="001E790C">
        <w:rPr>
          <w:sz w:val="24"/>
          <w:szCs w:val="24"/>
        </w:rPr>
        <w:t xml:space="preserve">  </w:t>
      </w:r>
    </w:p>
    <w:p w14:paraId="6B60B01D" w14:textId="77777777" w:rsidR="00277319" w:rsidRPr="00FD764F" w:rsidRDefault="00277319" w:rsidP="00240BBF">
      <w:pPr>
        <w:rPr>
          <w:sz w:val="24"/>
          <w:szCs w:val="24"/>
        </w:rPr>
      </w:pPr>
    </w:p>
    <w:p w14:paraId="77514656" w14:textId="31EA3219" w:rsidR="00277319" w:rsidRDefault="00240BBF" w:rsidP="00240BBF">
      <w:pPr>
        <w:rPr>
          <w:sz w:val="24"/>
          <w:szCs w:val="24"/>
        </w:rPr>
      </w:pPr>
      <w:r w:rsidRPr="00FD764F">
        <w:rPr>
          <w:sz w:val="24"/>
          <w:szCs w:val="24"/>
        </w:rPr>
        <w:t xml:space="preserve">The meeting adjourned at </w:t>
      </w:r>
      <w:r w:rsidR="00F51AF2">
        <w:rPr>
          <w:sz w:val="24"/>
          <w:szCs w:val="24"/>
        </w:rPr>
        <w:t>5</w:t>
      </w:r>
      <w:r w:rsidR="00A83BB5" w:rsidRPr="00FD764F">
        <w:rPr>
          <w:sz w:val="24"/>
          <w:szCs w:val="24"/>
        </w:rPr>
        <w:t>:</w:t>
      </w:r>
      <w:r w:rsidR="00F51AF2">
        <w:rPr>
          <w:sz w:val="24"/>
          <w:szCs w:val="24"/>
        </w:rPr>
        <w:t>00</w:t>
      </w:r>
      <w:r w:rsidR="008B05D1">
        <w:rPr>
          <w:sz w:val="24"/>
          <w:szCs w:val="24"/>
        </w:rPr>
        <w:t xml:space="preserve"> pm</w:t>
      </w:r>
      <w:r w:rsidR="00A83BB5" w:rsidRPr="00FD764F">
        <w:rPr>
          <w:sz w:val="24"/>
          <w:szCs w:val="24"/>
        </w:rPr>
        <w:t>.</w:t>
      </w:r>
    </w:p>
    <w:p w14:paraId="2FA57572" w14:textId="79977160" w:rsidR="00FD764F" w:rsidRDefault="00FD764F" w:rsidP="00240BBF">
      <w:pPr>
        <w:rPr>
          <w:sz w:val="24"/>
          <w:szCs w:val="24"/>
        </w:rPr>
      </w:pPr>
    </w:p>
    <w:p w14:paraId="41E568D9" w14:textId="18F41D88" w:rsidR="00FD764F" w:rsidRDefault="00FD764F" w:rsidP="00240BBF">
      <w:pPr>
        <w:rPr>
          <w:sz w:val="24"/>
          <w:szCs w:val="24"/>
        </w:rPr>
      </w:pPr>
    </w:p>
    <w:p w14:paraId="0404508D" w14:textId="0DE9DA0E" w:rsidR="00A83BB5" w:rsidRPr="00FD764F" w:rsidRDefault="00FD764F" w:rsidP="00240BBF">
      <w:pPr>
        <w:rPr>
          <w:sz w:val="24"/>
          <w:szCs w:val="24"/>
        </w:rPr>
      </w:pPr>
      <w:r>
        <w:rPr>
          <w:sz w:val="24"/>
          <w:szCs w:val="24"/>
        </w:rPr>
        <w:t>____________________________</w:t>
      </w:r>
    </w:p>
    <w:p w14:paraId="3492D5B7" w14:textId="77777777" w:rsidR="00A83BB5" w:rsidRPr="00FD764F" w:rsidRDefault="00A83BB5" w:rsidP="00240BBF">
      <w:pPr>
        <w:rPr>
          <w:sz w:val="24"/>
          <w:szCs w:val="24"/>
        </w:rPr>
      </w:pPr>
      <w:r w:rsidRPr="00FD764F">
        <w:rPr>
          <w:sz w:val="24"/>
          <w:szCs w:val="24"/>
        </w:rPr>
        <w:t>Lloyd Nelson, Clerk</w:t>
      </w:r>
    </w:p>
    <w:p w14:paraId="001D9292" w14:textId="77777777" w:rsidR="00277319" w:rsidRPr="00FD764F" w:rsidRDefault="00277319" w:rsidP="00240BBF">
      <w:pPr>
        <w:rPr>
          <w:sz w:val="24"/>
          <w:szCs w:val="24"/>
        </w:rPr>
      </w:pPr>
    </w:p>
    <w:sectPr w:rsidR="00277319" w:rsidRPr="00FD764F" w:rsidSect="003C2A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EB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DF4D14"/>
    <w:multiLevelType w:val="hybridMultilevel"/>
    <w:tmpl w:val="714C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56BA5"/>
    <w:multiLevelType w:val="hybridMultilevel"/>
    <w:tmpl w:val="D0B6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4A85"/>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013B28"/>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6EB7BE9"/>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18459D5"/>
    <w:multiLevelType w:val="multilevel"/>
    <w:tmpl w:val="75EC5E9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A31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497009"/>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810"/>
        </w:tabs>
        <w:ind w:left="81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8E766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38317AA5"/>
    <w:multiLevelType w:val="multilevel"/>
    <w:tmpl w:val="A404CD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EB6833"/>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06C243B"/>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D43D94"/>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5F7B0F"/>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38220E"/>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8C941F6"/>
    <w:multiLevelType w:val="multilevel"/>
    <w:tmpl w:val="4BDA4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D54549"/>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97F3E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83937807">
    <w:abstractNumId w:val="0"/>
  </w:num>
  <w:num w:numId="2" w16cid:durableId="453326413">
    <w:abstractNumId w:val="17"/>
  </w:num>
  <w:num w:numId="3" w16cid:durableId="124742332">
    <w:abstractNumId w:val="9"/>
  </w:num>
  <w:num w:numId="4" w16cid:durableId="1181311794">
    <w:abstractNumId w:val="7"/>
  </w:num>
  <w:num w:numId="5" w16cid:durableId="2018195565">
    <w:abstractNumId w:val="18"/>
  </w:num>
  <w:num w:numId="6" w16cid:durableId="1403799041">
    <w:abstractNumId w:val="6"/>
  </w:num>
  <w:num w:numId="7" w16cid:durableId="1905918484">
    <w:abstractNumId w:val="15"/>
  </w:num>
  <w:num w:numId="8" w16cid:durableId="2097576">
    <w:abstractNumId w:val="10"/>
  </w:num>
  <w:num w:numId="9" w16cid:durableId="1682119590">
    <w:abstractNumId w:val="3"/>
  </w:num>
  <w:num w:numId="10" w16cid:durableId="1427193783">
    <w:abstractNumId w:val="5"/>
  </w:num>
  <w:num w:numId="11" w16cid:durableId="1733583042">
    <w:abstractNumId w:val="14"/>
  </w:num>
  <w:num w:numId="12" w16cid:durableId="1059212427">
    <w:abstractNumId w:val="12"/>
  </w:num>
  <w:num w:numId="13" w16cid:durableId="1363626613">
    <w:abstractNumId w:val="4"/>
  </w:num>
  <w:num w:numId="14" w16cid:durableId="2119324723">
    <w:abstractNumId w:val="16"/>
  </w:num>
  <w:num w:numId="15" w16cid:durableId="804195691">
    <w:abstractNumId w:val="8"/>
  </w:num>
  <w:num w:numId="16" w16cid:durableId="1292397890">
    <w:abstractNumId w:val="11"/>
  </w:num>
  <w:num w:numId="17" w16cid:durableId="2005938224">
    <w:abstractNumId w:val="13"/>
  </w:num>
  <w:num w:numId="18" w16cid:durableId="330908366">
    <w:abstractNumId w:val="2"/>
  </w:num>
  <w:num w:numId="19" w16cid:durableId="196341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CA"/>
    <w:rsid w:val="0001070A"/>
    <w:rsid w:val="000158A0"/>
    <w:rsid w:val="00021C7D"/>
    <w:rsid w:val="000617CA"/>
    <w:rsid w:val="00071601"/>
    <w:rsid w:val="00094975"/>
    <w:rsid w:val="000B27A8"/>
    <w:rsid w:val="000E08EE"/>
    <w:rsid w:val="000E5AEA"/>
    <w:rsid w:val="00114347"/>
    <w:rsid w:val="00122CBE"/>
    <w:rsid w:val="0017681E"/>
    <w:rsid w:val="00187DED"/>
    <w:rsid w:val="001C2E44"/>
    <w:rsid w:val="001E790C"/>
    <w:rsid w:val="002260E8"/>
    <w:rsid w:val="002318F3"/>
    <w:rsid w:val="00240BBF"/>
    <w:rsid w:val="00277319"/>
    <w:rsid w:val="002E655F"/>
    <w:rsid w:val="002F11C9"/>
    <w:rsid w:val="00311445"/>
    <w:rsid w:val="00323EAB"/>
    <w:rsid w:val="003511F9"/>
    <w:rsid w:val="00360284"/>
    <w:rsid w:val="003677C5"/>
    <w:rsid w:val="00373B43"/>
    <w:rsid w:val="003A757B"/>
    <w:rsid w:val="003C2AD4"/>
    <w:rsid w:val="003C3C54"/>
    <w:rsid w:val="003C5C68"/>
    <w:rsid w:val="00435743"/>
    <w:rsid w:val="0047036D"/>
    <w:rsid w:val="004B18A7"/>
    <w:rsid w:val="005306B0"/>
    <w:rsid w:val="00531EA3"/>
    <w:rsid w:val="005456CD"/>
    <w:rsid w:val="0056769B"/>
    <w:rsid w:val="00570C49"/>
    <w:rsid w:val="00597239"/>
    <w:rsid w:val="005C360E"/>
    <w:rsid w:val="005D334E"/>
    <w:rsid w:val="005D3B0E"/>
    <w:rsid w:val="005E3BF6"/>
    <w:rsid w:val="005E5989"/>
    <w:rsid w:val="00620961"/>
    <w:rsid w:val="00641CE3"/>
    <w:rsid w:val="006617C9"/>
    <w:rsid w:val="0066377C"/>
    <w:rsid w:val="006706A1"/>
    <w:rsid w:val="006819F0"/>
    <w:rsid w:val="00681EE6"/>
    <w:rsid w:val="00720D2A"/>
    <w:rsid w:val="007501D5"/>
    <w:rsid w:val="0076207C"/>
    <w:rsid w:val="007A5D41"/>
    <w:rsid w:val="007B7A12"/>
    <w:rsid w:val="007D19F4"/>
    <w:rsid w:val="007D52C4"/>
    <w:rsid w:val="00807688"/>
    <w:rsid w:val="008140B7"/>
    <w:rsid w:val="0081756D"/>
    <w:rsid w:val="008540E3"/>
    <w:rsid w:val="00860235"/>
    <w:rsid w:val="00865833"/>
    <w:rsid w:val="008726DA"/>
    <w:rsid w:val="00884F2F"/>
    <w:rsid w:val="00886B6F"/>
    <w:rsid w:val="008B05D1"/>
    <w:rsid w:val="008B4220"/>
    <w:rsid w:val="008C302E"/>
    <w:rsid w:val="008E1582"/>
    <w:rsid w:val="00933822"/>
    <w:rsid w:val="0097742A"/>
    <w:rsid w:val="00992ADF"/>
    <w:rsid w:val="009D1D7E"/>
    <w:rsid w:val="00A132E7"/>
    <w:rsid w:val="00A33A0C"/>
    <w:rsid w:val="00A4192F"/>
    <w:rsid w:val="00A6152C"/>
    <w:rsid w:val="00A75E99"/>
    <w:rsid w:val="00A83BB5"/>
    <w:rsid w:val="00AB2E99"/>
    <w:rsid w:val="00AE3C6E"/>
    <w:rsid w:val="00AF3EB9"/>
    <w:rsid w:val="00AF7F89"/>
    <w:rsid w:val="00B014C2"/>
    <w:rsid w:val="00B848F8"/>
    <w:rsid w:val="00B90D84"/>
    <w:rsid w:val="00BA57DD"/>
    <w:rsid w:val="00BC7FAB"/>
    <w:rsid w:val="00BE0E77"/>
    <w:rsid w:val="00C53113"/>
    <w:rsid w:val="00C54F20"/>
    <w:rsid w:val="00C669EF"/>
    <w:rsid w:val="00C9572D"/>
    <w:rsid w:val="00CA6BF7"/>
    <w:rsid w:val="00CD5E30"/>
    <w:rsid w:val="00D06F8F"/>
    <w:rsid w:val="00D14FA8"/>
    <w:rsid w:val="00D22FC3"/>
    <w:rsid w:val="00D46774"/>
    <w:rsid w:val="00D83454"/>
    <w:rsid w:val="00D978DE"/>
    <w:rsid w:val="00DF3709"/>
    <w:rsid w:val="00E22B80"/>
    <w:rsid w:val="00E2395B"/>
    <w:rsid w:val="00E40DB5"/>
    <w:rsid w:val="00E42EBD"/>
    <w:rsid w:val="00EA0611"/>
    <w:rsid w:val="00EC70E0"/>
    <w:rsid w:val="00EC758A"/>
    <w:rsid w:val="00ED4F1B"/>
    <w:rsid w:val="00EE4FB6"/>
    <w:rsid w:val="00F47F1B"/>
    <w:rsid w:val="00F51AF2"/>
    <w:rsid w:val="00F52D74"/>
    <w:rsid w:val="00FD5D80"/>
    <w:rsid w:val="00FD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E28B"/>
  <w15:docId w15:val="{E6158488-9E08-4AEF-BD25-E321278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06A1"/>
    <w:rPr>
      <w:rFonts w:ascii="Tahoma" w:hAnsi="Tahoma" w:cs="Tahoma"/>
      <w:sz w:val="16"/>
      <w:szCs w:val="16"/>
    </w:rPr>
  </w:style>
  <w:style w:type="paragraph" w:styleId="ListParagraph">
    <w:name w:val="List Paragraph"/>
    <w:basedOn w:val="Normal"/>
    <w:uiPriority w:val="34"/>
    <w:qFormat/>
    <w:rsid w:val="0002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Pelican Township Annual Meeting Agenda</vt:lpstr>
    </vt:vector>
  </TitlesOfParts>
  <Company>Great Plains Software</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Pelican Township Annual Meeting Agenda</dc:title>
  <dc:creator>Lloyd Nelson</dc:creator>
  <cp:lastModifiedBy>Lloyd Nelson</cp:lastModifiedBy>
  <cp:revision>16</cp:revision>
  <cp:lastPrinted>2009-01-17T22:46:00Z</cp:lastPrinted>
  <dcterms:created xsi:type="dcterms:W3CDTF">2025-03-15T16:19:00Z</dcterms:created>
  <dcterms:modified xsi:type="dcterms:W3CDTF">2025-03-15T16:37:00Z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50da240c15aae6c0a2e9583a7c384dd91a89a492ec58b046b77300ff899aeec5</vt:lpwstr>
  </property>
</Properties>
</file>